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0B228AC0" w:rsidR="00ED247E" w:rsidRPr="00937A08" w:rsidRDefault="00513DAA" w:rsidP="00ED247E">
      <w:pPr>
        <w:pStyle w:val="Corpotesto"/>
        <w:rPr>
          <w:color w:val="002060"/>
        </w:rPr>
      </w:pPr>
      <w:bookmarkStart w:id="0" w:name="_GoBack"/>
      <w:bookmarkEnd w:id="0"/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</w:t>
      </w:r>
      <w:proofErr w:type="gramStart"/>
      <w:r w:rsidR="00ED247E" w:rsidRPr="00937A08">
        <w:rPr>
          <w:color w:val="002060"/>
        </w:rPr>
        <w:t>Calabria,  Molise</w:t>
      </w:r>
      <w:proofErr w:type="gramEnd"/>
      <w:r w:rsidR="00ED247E" w:rsidRPr="00937A08">
        <w:rPr>
          <w:color w:val="002060"/>
        </w:rPr>
        <w:t xml:space="preserve">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6E17B6F9" w:rsidR="00C44EAC" w:rsidRPr="00937A08" w:rsidRDefault="00C44EAC" w:rsidP="00D4721C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Pr="00937A08">
        <w:rPr>
          <w:i/>
          <w:color w:val="002060"/>
        </w:rPr>
        <w:t>____</w:t>
      </w:r>
      <w:r w:rsidR="00A3428B">
        <w:rPr>
          <w:i/>
          <w:color w:val="002060"/>
        </w:rPr>
        <w:t>COLIBRI’</w:t>
      </w:r>
      <w:r w:rsidRPr="00937A08">
        <w:rPr>
          <w:i/>
          <w:color w:val="002060"/>
        </w:rPr>
        <w:t>__________________________________</w:t>
      </w:r>
    </w:p>
    <w:p w14:paraId="23CE06C3" w14:textId="5BFD03F6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Pr="00937A08">
        <w:rPr>
          <w:color w:val="002060"/>
        </w:rPr>
        <w:fldChar w:fldCharType="begin"/>
      </w:r>
      <w:r w:rsidRPr="00937A08">
        <w:rPr>
          <w:color w:val="002060"/>
        </w:rPr>
        <w:instrText xml:space="preserve"> MERGEFIELD PROTOCOLLO </w:instrText>
      </w:r>
      <w:r w:rsidRPr="00937A08">
        <w:rPr>
          <w:color w:val="002060"/>
        </w:rPr>
        <w:fldChar w:fldCharType="separate"/>
      </w:r>
      <w:r w:rsidRPr="00937A08">
        <w:rPr>
          <w:color w:val="002060"/>
        </w:rPr>
        <w:t>___</w:t>
      </w:r>
      <w:r w:rsidR="00A3428B" w:rsidRPr="00D50453">
        <w:rPr>
          <w:rFonts w:ascii="Garamond" w:hAnsi="Garamond"/>
          <w:bCs/>
          <w:szCs w:val="24"/>
        </w:rPr>
        <w:t>2023-PE3-00224</w:t>
      </w:r>
      <w:r w:rsidRPr="00937A08">
        <w:rPr>
          <w:color w:val="002060"/>
        </w:rPr>
        <w:t>__________</w:t>
      </w:r>
      <w:r w:rsidRPr="00937A08">
        <w:rPr>
          <w:color w:val="002060"/>
        </w:rPr>
        <w:fldChar w:fldCharType="end"/>
      </w:r>
      <w:r w:rsidRPr="00937A08">
        <w:rPr>
          <w:color w:val="002060"/>
        </w:rPr>
        <w:t xml:space="preserve"> CUP ___</w:t>
      </w:r>
      <w:r w:rsidR="00A3428B" w:rsidRPr="00A3428B">
        <w:rPr>
          <w:rFonts w:ascii="Garamond" w:hAnsi="Garamond"/>
          <w:bCs/>
          <w:szCs w:val="24"/>
        </w:rPr>
        <w:t xml:space="preserve"> </w:t>
      </w:r>
      <w:r w:rsidR="00A3428B" w:rsidRPr="00D50453">
        <w:rPr>
          <w:rFonts w:ascii="Garamond" w:hAnsi="Garamond"/>
          <w:bCs/>
          <w:szCs w:val="24"/>
        </w:rPr>
        <w:t>J44C23000510004</w:t>
      </w:r>
      <w:r w:rsidRPr="00937A08">
        <w:rPr>
          <w:color w:val="002060"/>
        </w:rPr>
        <w:t xml:space="preserve">____, </w:t>
      </w:r>
    </w:p>
    <w:p w14:paraId="110958C3" w14:textId="259B5819" w:rsidR="00D4721C" w:rsidRPr="00937A08" w:rsidRDefault="001F6618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proofErr w:type="spellStart"/>
      <w:r w:rsidRPr="00937A08">
        <w:rPr>
          <w:color w:val="002060"/>
        </w:rPr>
        <w:t>Partneriato</w:t>
      </w:r>
      <w:proofErr w:type="spellEnd"/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</w:t>
      </w:r>
      <w:proofErr w:type="gramStart"/>
      <w:r w:rsidR="00C44EAC" w:rsidRPr="00937A08">
        <w:rPr>
          <w:color w:val="002060"/>
        </w:rPr>
        <w:t>):</w:t>
      </w:r>
      <w:r w:rsidR="006E036D" w:rsidRPr="00937A08">
        <w:rPr>
          <w:color w:val="002060"/>
        </w:rPr>
        <w:t>_</w:t>
      </w:r>
      <w:proofErr w:type="gramEnd"/>
      <w:r w:rsidR="006E036D" w:rsidRPr="00937A08">
        <w:rPr>
          <w:color w:val="002060"/>
        </w:rPr>
        <w:t>_</w:t>
      </w:r>
      <w:r w:rsidR="00A3428B">
        <w:rPr>
          <w:color w:val="002060"/>
        </w:rPr>
        <w:t>COMUNE DI CATANZARO, FONDAZIONE CITTA’ SOLIDALE, ASSOCIAZIONE TRIBUNALE DIFESA DIRITTI DEI MINORI, PUFFOLANDIA, I.C. MILANI PRETI CATANZARO, IC CASALINUOVO</w:t>
      </w:r>
      <w:r w:rsidR="00D4721C" w:rsidRPr="00937A08">
        <w:rPr>
          <w:color w:val="002060"/>
        </w:rPr>
        <w:t>__</w:t>
      </w:r>
    </w:p>
    <w:p w14:paraId="0ED1834B" w14:textId="4CD0B9E8" w:rsidR="00C44EAC" w:rsidRPr="00937A08" w:rsidRDefault="00781D26" w:rsidP="00EA066A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</w:t>
      </w:r>
      <w:r w:rsidR="00A3428B">
        <w:rPr>
          <w:color w:val="002060"/>
        </w:rPr>
        <w:t>25</w:t>
      </w:r>
      <w:r w:rsidRPr="00937A08">
        <w:rPr>
          <w:color w:val="002060"/>
        </w:rPr>
        <w:t>_/_</w:t>
      </w:r>
      <w:r w:rsidR="00A3428B">
        <w:rPr>
          <w:color w:val="002060"/>
        </w:rPr>
        <w:t>09_</w:t>
      </w:r>
      <w:r w:rsidRPr="00937A08">
        <w:rPr>
          <w:color w:val="002060"/>
        </w:rPr>
        <w:t>/_</w:t>
      </w:r>
      <w:r w:rsidR="00A3428B">
        <w:rPr>
          <w:color w:val="002060"/>
        </w:rPr>
        <w:t>2024</w:t>
      </w:r>
      <w:r w:rsidRPr="00937A08">
        <w:rPr>
          <w:color w:val="002060"/>
        </w:rPr>
        <w:t xml:space="preserve">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al _</w:t>
      </w:r>
      <w:r w:rsidR="00A3428B">
        <w:rPr>
          <w:color w:val="002060"/>
        </w:rPr>
        <w:t>24</w:t>
      </w:r>
      <w:r w:rsidRPr="00937A08">
        <w:rPr>
          <w:color w:val="002060"/>
        </w:rPr>
        <w:t>_/_</w:t>
      </w:r>
      <w:r w:rsidR="00A3428B">
        <w:rPr>
          <w:color w:val="002060"/>
        </w:rPr>
        <w:t>09</w:t>
      </w:r>
      <w:r w:rsidRPr="00937A08">
        <w:rPr>
          <w:color w:val="002060"/>
        </w:rPr>
        <w:t>_/_</w:t>
      </w:r>
      <w:r w:rsidR="00A3428B">
        <w:rPr>
          <w:color w:val="002060"/>
        </w:rPr>
        <w:t>2026</w:t>
      </w:r>
      <w:r w:rsidRPr="00937A08">
        <w:rPr>
          <w:color w:val="002060"/>
        </w:rPr>
        <w:t xml:space="preserve">_  </w:t>
      </w:r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18800A18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14:paraId="3CEF20EF" w14:textId="4AC23069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4700CC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4700CC">
        <w:rPr>
          <w:color w:val="002060"/>
        </w:rPr>
        <w:t>L’i</w:t>
      </w:r>
      <w:r w:rsidRPr="004700CC">
        <w:rPr>
          <w:color w:val="002060"/>
          <w:w w:val="95"/>
        </w:rPr>
        <w:t>nformativa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ai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sensi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dell’art.13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del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Regolamento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Europeo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n.2016/679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(GDPR)</w:t>
      </w:r>
      <w:r w:rsidRPr="004700CC">
        <w:rPr>
          <w:color w:val="002060"/>
          <w:spacing w:val="13"/>
          <w:w w:val="95"/>
        </w:rPr>
        <w:t xml:space="preserve"> è </w:t>
      </w:r>
      <w:r w:rsidR="00D537FB" w:rsidRPr="004700CC">
        <w:rPr>
          <w:color w:val="002060"/>
          <w:spacing w:val="13"/>
          <w:w w:val="95"/>
        </w:rPr>
        <w:t xml:space="preserve">riportata nella </w:t>
      </w:r>
      <w:r w:rsidRPr="004700CC">
        <w:rPr>
          <w:color w:val="002060"/>
          <w:w w:val="95"/>
        </w:rPr>
        <w:t>pagina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0EF66EDB" w14:textId="3203309E" w:rsidR="00B00139" w:rsidRPr="00D827B0" w:rsidRDefault="00B00139" w:rsidP="00D827B0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1721C11B" w:rsidR="00231D5E" w:rsidRDefault="00231D5E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14:paraId="3786DC81" w14:textId="77777777" w:rsidR="00231D5E" w:rsidRPr="00231D5E" w:rsidRDefault="00231D5E" w:rsidP="00231D5E">
      <w:pPr>
        <w:spacing w:before="95"/>
        <w:ind w:left="206"/>
        <w:jc w:val="both"/>
        <w:rPr>
          <w:rFonts w:ascii="Times New Roman" w:hAnsi="Times New Roman" w:cs="Times New Roman"/>
          <w:b/>
          <w:color w:val="002060"/>
          <w:lang w:bidi="ar-SA"/>
        </w:rPr>
      </w:pPr>
      <w:r w:rsidRPr="00231D5E">
        <w:rPr>
          <w:rFonts w:ascii="Times New Roman" w:hAnsi="Times New Roman" w:cs="Times New Roman"/>
          <w:b/>
          <w:color w:val="002060"/>
        </w:rPr>
        <w:lastRenderedPageBreak/>
        <w:t>Informativa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resa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sensi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degli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articoli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13-14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GDPR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2016/679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(General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Data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proofErr w:type="spellStart"/>
      <w:r w:rsidRPr="00231D5E">
        <w:rPr>
          <w:rFonts w:ascii="Times New Roman" w:hAnsi="Times New Roman" w:cs="Times New Roman"/>
          <w:b/>
          <w:color w:val="002060"/>
        </w:rPr>
        <w:t>Protection</w:t>
      </w:r>
      <w:proofErr w:type="spellEnd"/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proofErr w:type="spellStart"/>
      <w:r w:rsidRPr="00231D5E">
        <w:rPr>
          <w:rFonts w:ascii="Times New Roman" w:hAnsi="Times New Roman" w:cs="Times New Roman"/>
          <w:b/>
          <w:color w:val="002060"/>
          <w:spacing w:val="-2"/>
        </w:rPr>
        <w:t>Regulation</w:t>
      </w:r>
      <w:proofErr w:type="spellEnd"/>
      <w:r w:rsidRPr="00231D5E">
        <w:rPr>
          <w:rFonts w:ascii="Times New Roman" w:hAnsi="Times New Roman" w:cs="Times New Roman"/>
          <w:b/>
          <w:color w:val="002060"/>
          <w:spacing w:val="-2"/>
        </w:rPr>
        <w:t>)</w:t>
      </w:r>
    </w:p>
    <w:p w14:paraId="4BC61EE6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357DA451" w14:textId="77777777" w:rsidR="00231D5E" w:rsidRPr="00231D5E" w:rsidRDefault="00231D5E" w:rsidP="00231D5E">
      <w:pPr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Gentile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Signore/a,</w:t>
      </w:r>
    </w:p>
    <w:p w14:paraId="30158068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43EBEC79" w14:textId="77777777" w:rsidR="00231D5E" w:rsidRPr="00231D5E" w:rsidRDefault="00231D5E" w:rsidP="00231D5E">
      <w:pPr>
        <w:spacing w:before="153" w:line="494" w:lineRule="auto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sensi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dell’art.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13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Regolamento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2016/679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informazioni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cui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entrerà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possesso,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della tutela delle persone e altri soggetti in materia di trattamento di dati personali, si informa quanto segue:</w:t>
      </w:r>
    </w:p>
    <w:p w14:paraId="00C2184A" w14:textId="77777777" w:rsidR="00231D5E" w:rsidRPr="00231D5E" w:rsidRDefault="00231D5E" w:rsidP="00231D5E">
      <w:pPr>
        <w:pStyle w:val="Corpotesto"/>
        <w:spacing w:before="10"/>
        <w:rPr>
          <w:color w:val="002060"/>
          <w:sz w:val="22"/>
          <w:szCs w:val="22"/>
        </w:rPr>
      </w:pPr>
    </w:p>
    <w:p w14:paraId="312A87AE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Finalità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 xml:space="preserve"> Trattamento</w:t>
      </w:r>
    </w:p>
    <w:p w14:paraId="47A3EBEA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769E3CD8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 xml:space="preserve"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231D5E">
        <w:rPr>
          <w:color w:val="002060"/>
          <w:sz w:val="22"/>
          <w:szCs w:val="22"/>
        </w:rPr>
        <w:t>NextGenerationEU</w:t>
      </w:r>
      <w:proofErr w:type="spellEnd"/>
    </w:p>
    <w:p w14:paraId="2F9121E8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77B647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verranno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contemplano la conservazione in forma informatizzata e anonimizzata.</w:t>
      </w:r>
    </w:p>
    <w:p w14:paraId="43C99D2B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Conferimento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>dati</w:t>
      </w:r>
    </w:p>
    <w:p w14:paraId="0210B4B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55F14730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6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Comunicazione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diffusione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dati</w:t>
      </w:r>
    </w:p>
    <w:p w14:paraId="029AAAEB" w14:textId="26BEA2AE" w:rsidR="00231D5E" w:rsidRPr="00231D5E" w:rsidRDefault="00231D5E" w:rsidP="00231D5E">
      <w:pPr>
        <w:tabs>
          <w:tab w:val="left" w:leader="dot" w:pos="7351"/>
        </w:tabs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forniti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potranno 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10"/>
        </w:rPr>
        <w:t>agli organi competenti, (</w:t>
      </w:r>
      <w:r w:rsidR="002C73CF">
        <w:rPr>
          <w:rFonts w:ascii="Times New Roman" w:hAnsi="Times New Roman" w:cs="Times New Roman"/>
          <w:color w:val="002060"/>
          <w:spacing w:val="-10"/>
        </w:rPr>
        <w:t>Struttura di m</w:t>
      </w:r>
      <w:r w:rsidRPr="00231D5E">
        <w:rPr>
          <w:rFonts w:ascii="Times New Roman" w:hAnsi="Times New Roman" w:cs="Times New Roman"/>
          <w:color w:val="002060"/>
          <w:spacing w:val="-10"/>
        </w:rPr>
        <w:t>issione</w:t>
      </w:r>
      <w:r w:rsidR="002C73CF">
        <w:rPr>
          <w:rFonts w:ascii="Times New Roman" w:hAnsi="Times New Roman" w:cs="Times New Roman"/>
          <w:color w:val="002060"/>
          <w:spacing w:val="-10"/>
        </w:rPr>
        <w:t xml:space="preserve"> PNRR</w:t>
      </w:r>
      <w:r w:rsidRPr="00231D5E">
        <w:rPr>
          <w:rFonts w:ascii="Times New Roman" w:hAnsi="Times New Roman" w:cs="Times New Roman"/>
          <w:color w:val="002060"/>
          <w:spacing w:val="-10"/>
        </w:rPr>
        <w:t>, Commissione Europea) per le finalità di controllo e campionamento</w:t>
      </w:r>
      <w:r w:rsidRPr="00231D5E">
        <w:rPr>
          <w:rFonts w:ascii="Times New Roman" w:hAnsi="Times New Roman" w:cs="Times New Roman"/>
          <w:color w:val="002060"/>
        </w:rPr>
        <w:t>. 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loro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diffusione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può </w:t>
      </w:r>
      <w:r w:rsidRPr="00231D5E">
        <w:rPr>
          <w:rFonts w:ascii="Times New Roman" w:hAnsi="Times New Roman" w:cs="Times New Roman"/>
          <w:color w:val="002060"/>
        </w:rPr>
        <w:t>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predisposta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presso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la rete protetta dell’Agenzia.</w:t>
      </w:r>
    </w:p>
    <w:p w14:paraId="029B9B3E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269F50E6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7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Titolare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180CE7B" w14:textId="78A09E8C" w:rsidR="00231D5E" w:rsidRPr="00231D5E" w:rsidRDefault="006B7A59" w:rsidP="00231D5E">
      <w:pPr>
        <w:spacing w:before="153"/>
        <w:ind w:left="206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Secondo quanto previsto dall’art.3 del </w:t>
      </w:r>
      <w:r w:rsidRPr="006B7A59">
        <w:rPr>
          <w:rFonts w:ascii="Times New Roman" w:hAnsi="Times New Roman" w:cs="Times New Roman"/>
          <w:color w:val="002060"/>
        </w:rPr>
        <w:t>DPCM 25 maggio 2018</w:t>
      </w:r>
      <w:r>
        <w:rPr>
          <w:rFonts w:ascii="Times New Roman" w:hAnsi="Times New Roman" w:cs="Times New Roman"/>
          <w:color w:val="002060"/>
        </w:rPr>
        <w:t xml:space="preserve"> i</w:t>
      </w:r>
      <w:r w:rsidR="00231D5E" w:rsidRPr="00231D5E">
        <w:rPr>
          <w:rFonts w:ascii="Times New Roman" w:hAnsi="Times New Roman" w:cs="Times New Roman"/>
          <w:color w:val="002060"/>
        </w:rPr>
        <w:t>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titolare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trattamento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dati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personali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è</w:t>
      </w:r>
      <w:r w:rsidR="00B2336C">
        <w:rPr>
          <w:rFonts w:ascii="Times New Roman" w:hAnsi="Times New Roman" w:cs="Times New Roman"/>
          <w:color w:val="002060"/>
        </w:rPr>
        <w:t xml:space="preserve"> il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B2336C">
        <w:rPr>
          <w:rFonts w:ascii="Times New Roman" w:hAnsi="Times New Roman" w:cs="Times New Roman"/>
          <w:color w:val="002060"/>
          <w:spacing w:val="-2"/>
        </w:rPr>
        <w:t xml:space="preserve">Capo Dipartimento – </w:t>
      </w:r>
      <w:r w:rsidR="006448B6">
        <w:rPr>
          <w:rFonts w:ascii="Times New Roman" w:hAnsi="Times New Roman" w:cs="Times New Roman"/>
          <w:color w:val="002060"/>
          <w:spacing w:val="-2"/>
        </w:rPr>
        <w:t xml:space="preserve">Presidenza del Consiglio dei Ministri - </w:t>
      </w:r>
      <w:r w:rsidR="00B2336C">
        <w:rPr>
          <w:rFonts w:ascii="Times New Roman" w:hAnsi="Times New Roman" w:cs="Times New Roman"/>
          <w:color w:val="002060"/>
          <w:spacing w:val="-2"/>
        </w:rPr>
        <w:t>Dipartimento per le politiche di coesione e per il Sud,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via Sicilia 162, </w:t>
      </w:r>
      <w:proofErr w:type="spellStart"/>
      <w:r w:rsidR="00231D5E" w:rsidRPr="00231D5E">
        <w:rPr>
          <w:rFonts w:ascii="Times New Roman" w:hAnsi="Times New Roman" w:cs="Times New Roman"/>
          <w:color w:val="002060"/>
          <w:spacing w:val="-2"/>
        </w:rPr>
        <w:t>cap</w:t>
      </w:r>
      <w:proofErr w:type="spellEnd"/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00187 ROMA</w:t>
      </w:r>
    </w:p>
    <w:p w14:paraId="657E12FB" w14:textId="77777777" w:rsidR="00231D5E" w:rsidRPr="00231D5E" w:rsidRDefault="00231D5E" w:rsidP="00231D5E">
      <w:pPr>
        <w:pStyle w:val="Corpotesto"/>
        <w:spacing w:before="6"/>
        <w:rPr>
          <w:color w:val="002060"/>
          <w:sz w:val="22"/>
          <w:szCs w:val="22"/>
        </w:rPr>
      </w:pPr>
    </w:p>
    <w:p w14:paraId="3001BEED" w14:textId="77777777" w:rsidR="00231D5E" w:rsidRPr="00231D5E" w:rsidRDefault="00231D5E" w:rsidP="00231D5E">
      <w:pPr>
        <w:pStyle w:val="Paragrafoelenco"/>
        <w:numPr>
          <w:ilvl w:val="0"/>
          <w:numId w:val="4"/>
        </w:numPr>
        <w:tabs>
          <w:tab w:val="left" w:pos="679"/>
        </w:tabs>
        <w:spacing w:before="66"/>
        <w:ind w:left="678" w:hanging="178"/>
        <w:jc w:val="left"/>
        <w:rPr>
          <w:rFonts w:ascii="Times New Roman" w:hAnsi="Times New Roman" w:cs="Times New Roman"/>
          <w:b/>
          <w:color w:val="002060"/>
        </w:rPr>
      </w:pPr>
      <w:r w:rsidRPr="00231D5E">
        <w:rPr>
          <w:rFonts w:ascii="Times New Roman" w:hAnsi="Times New Roman" w:cs="Times New Roman"/>
          <w:b/>
          <w:color w:val="002060"/>
        </w:rPr>
        <w:t>Diritti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  <w:spacing w:val="-2"/>
        </w:rPr>
        <w:t>dell’interessato</w:t>
      </w:r>
    </w:p>
    <w:p w14:paraId="4E0644FE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61919545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In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ogni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momento,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potrà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sensi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degli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articoli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15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22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Regolamento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UE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n.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2016/679,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diritto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pacing w:val="-5"/>
          <w:sz w:val="22"/>
          <w:szCs w:val="22"/>
        </w:rPr>
        <w:t>di:</w:t>
      </w:r>
    </w:p>
    <w:p w14:paraId="29185F78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27134B8C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conferma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dell’esistenza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meno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propri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personali;</w:t>
      </w:r>
    </w:p>
    <w:p w14:paraId="2A46023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83"/>
        </w:tabs>
        <w:spacing w:before="101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indicazioni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circa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destinatari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 destinatari a cui i dati personali sono stati o saranno comunicati e, quando possibile, il periodo di conservazione;</w:t>
      </w:r>
    </w:p>
    <w:p w14:paraId="5AD0C9D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rettifica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cancellazione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</w:rPr>
        <w:t>dati;</w:t>
      </w:r>
    </w:p>
    <w:p w14:paraId="16DBCAE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0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trattamento;</w:t>
      </w:r>
    </w:p>
    <w:p w14:paraId="090376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97"/>
        </w:tabs>
        <w:spacing w:before="101" w:line="372" w:lineRule="auto"/>
        <w:ind w:right="11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lastRenderedPageBreak/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363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693"/>
        </w:tabs>
        <w:ind w:left="692" w:hanging="232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momento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anche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nel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caso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marketing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diretto;</w:t>
      </w:r>
    </w:p>
    <w:p w14:paraId="684AC084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37"/>
        </w:tabs>
        <w:spacing w:before="101"/>
        <w:ind w:left="736" w:hanging="276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9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ad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processo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decisionale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automatizzato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relativo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persone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fisiche,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compresa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profilazione.</w:t>
      </w:r>
    </w:p>
    <w:p w14:paraId="16C880B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3"/>
        </w:tabs>
        <w:spacing w:before="102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 al titolare del trattamento l’accesso ai dati personali e la rettifica o la cancellazione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degli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stessi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 trattamento che lo riguardano o di opporsi al loro trattamento, oltre al diritto alla portabilità dei dati;</w:t>
      </w:r>
    </w:p>
    <w:p w14:paraId="24FFA502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74"/>
        </w:tabs>
        <w:spacing w:line="372" w:lineRule="auto"/>
        <w:ind w:right="110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revocare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consenso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 momento senza pregiudicare la liceità del trattamento basata sul consenso prestato prima della revoca;</w:t>
      </w:r>
    </w:p>
    <w:p w14:paraId="7E6A091A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8"/>
        </w:tabs>
        <w:ind w:left="727" w:hanging="267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proporre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reclamo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un’autorità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controllo.</w:t>
      </w:r>
    </w:p>
    <w:p w14:paraId="44EC204F" w14:textId="77777777" w:rsidR="00231D5E" w:rsidRPr="00231D5E" w:rsidRDefault="00231D5E" w:rsidP="00B2336C">
      <w:pPr>
        <w:pStyle w:val="Corpotesto"/>
        <w:spacing w:before="7"/>
        <w:rPr>
          <w:color w:val="002060"/>
          <w:sz w:val="22"/>
          <w:szCs w:val="22"/>
        </w:rPr>
      </w:pPr>
    </w:p>
    <w:p w14:paraId="31A045E6" w14:textId="4A0B736C" w:rsidR="00231D5E" w:rsidRPr="00231D5E" w:rsidRDefault="00231D5E" w:rsidP="00B2336C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Può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Suoi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con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richiesta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scritta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inviata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</w:t>
      </w:r>
      <w:r w:rsidR="00B2336C">
        <w:rPr>
          <w:color w:val="002060"/>
          <w:sz w:val="22"/>
          <w:szCs w:val="22"/>
        </w:rPr>
        <w:t xml:space="preserve"> Presidenza del Consiglio dei Ministri -</w:t>
      </w:r>
      <w:r w:rsidRPr="00231D5E">
        <w:rPr>
          <w:color w:val="002060"/>
          <w:sz w:val="22"/>
          <w:szCs w:val="22"/>
        </w:rPr>
        <w:t xml:space="preserve"> </w:t>
      </w:r>
      <w:r w:rsidR="00B2336C">
        <w:rPr>
          <w:color w:val="002060"/>
          <w:sz w:val="22"/>
          <w:szCs w:val="22"/>
        </w:rPr>
        <w:t>Dipartimento per le politiche di coesione e per il Sud</w:t>
      </w:r>
      <w:r w:rsidRPr="00231D5E">
        <w:rPr>
          <w:color w:val="002060"/>
          <w:sz w:val="22"/>
          <w:szCs w:val="22"/>
        </w:rPr>
        <w:t xml:space="preserve">, via Sicilia 162 – </w:t>
      </w:r>
      <w:proofErr w:type="spellStart"/>
      <w:r w:rsidRPr="00231D5E">
        <w:rPr>
          <w:color w:val="002060"/>
          <w:sz w:val="22"/>
          <w:szCs w:val="22"/>
        </w:rPr>
        <w:t>cap</w:t>
      </w:r>
      <w:proofErr w:type="spellEnd"/>
      <w:r w:rsidRPr="00231D5E">
        <w:rPr>
          <w:color w:val="002060"/>
          <w:sz w:val="22"/>
          <w:szCs w:val="22"/>
        </w:rPr>
        <w:t xml:space="preserve"> 00187 Roma,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all'indirizzo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postale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sede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legale</w:t>
      </w:r>
      <w:r w:rsidR="00B2336C">
        <w:rPr>
          <w:color w:val="002060"/>
          <w:sz w:val="22"/>
          <w:szCs w:val="22"/>
        </w:rPr>
        <w:t xml:space="preserve"> </w:t>
      </w:r>
      <w:hyperlink r:id="rId10" w:history="1">
        <w:r w:rsidR="00B2336C" w:rsidRPr="005E34AA">
          <w:rPr>
            <w:rStyle w:val="Collegamentoipertestuale"/>
            <w:sz w:val="22"/>
            <w:szCs w:val="22"/>
          </w:rPr>
          <w:t>dip.politichecoesione@pec.governo.it</w:t>
        </w:r>
      </w:hyperlink>
      <w:r w:rsidR="00B2336C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all’indirizzo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mail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hyperlink r:id="rId11" w:history="1">
        <w:r w:rsidR="00B2336C" w:rsidRPr="005E34AA">
          <w:rPr>
            <w:rStyle w:val="Collegamentoipertestuale"/>
            <w:spacing w:val="-5"/>
            <w:sz w:val="22"/>
            <w:szCs w:val="22"/>
          </w:rPr>
          <w:t>povertaeducativa3.pnrr@pec.agenziacoesione.gov.it</w:t>
        </w:r>
      </w:hyperlink>
      <w:r w:rsidRPr="00231D5E">
        <w:rPr>
          <w:color w:val="002060"/>
          <w:spacing w:val="-5"/>
          <w:sz w:val="22"/>
          <w:szCs w:val="22"/>
        </w:rPr>
        <w:t xml:space="preserve"> </w:t>
      </w:r>
    </w:p>
    <w:p w14:paraId="6CA6622B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4610EEC0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dichiaro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aver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ricevuto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l’informativa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che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precede.</w:t>
      </w:r>
    </w:p>
    <w:p w14:paraId="5366BFFE" w14:textId="5ED8B943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27E04B04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62AAA6D4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luce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dell’informativa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ricevuta</w:t>
      </w:r>
    </w:p>
    <w:p w14:paraId="47CEECB4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685B9F7D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1E02600B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inclusi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quelli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considerati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categorie particolari di dati.</w:t>
      </w:r>
    </w:p>
    <w:p w14:paraId="5C2B5378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 il 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pubblici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società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natura privata per le finalità indicate nell’informativa.</w:t>
      </w:r>
    </w:p>
    <w:p w14:paraId="052E1BC2" w14:textId="3B482A1D" w:rsid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 xml:space="preserve">esprimo il consenso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 xml:space="preserve">NON esprimo il consenso </w:t>
      </w:r>
      <w:r w:rsidRPr="00231D5E">
        <w:rPr>
          <w:rFonts w:ascii="Times New Roman" w:hAnsi="Times New Roman" w:cs="Times New Roman"/>
          <w:color w:val="002060"/>
        </w:rPr>
        <w:t>al trattamento delle categorie particolari 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così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indicati nell’informativa che precede.</w:t>
      </w:r>
    </w:p>
    <w:p w14:paraId="5A846E27" w14:textId="2582C348" w:rsidR="006B7A59" w:rsidRDefault="006B7A59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A59" w:rsidRPr="00EA066A" w14:paraId="4F0B8422" w14:textId="77777777" w:rsidTr="000F088B">
        <w:trPr>
          <w:jc w:val="center"/>
        </w:trPr>
        <w:tc>
          <w:tcPr>
            <w:tcW w:w="4814" w:type="dxa"/>
          </w:tcPr>
          <w:p w14:paraId="731BFF61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14212015" w14:textId="77777777" w:rsidR="006B7A59" w:rsidRPr="00474AAF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2"/>
            </w:r>
          </w:p>
          <w:p w14:paraId="55D87236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6BA25E60" w14:textId="77777777" w:rsidR="006B7A59" w:rsidRPr="00EA066A" w:rsidRDefault="006B7A59" w:rsidP="000F088B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6B7A59" w:rsidRPr="00EA066A" w14:paraId="6494457F" w14:textId="77777777" w:rsidTr="000F088B">
        <w:trPr>
          <w:jc w:val="center"/>
        </w:trPr>
        <w:tc>
          <w:tcPr>
            <w:tcW w:w="4814" w:type="dxa"/>
          </w:tcPr>
          <w:p w14:paraId="07D8DE8D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25DE84AA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196D74AD" w14:textId="003FDB20" w:rsidR="003B429A" w:rsidRPr="00231D5E" w:rsidRDefault="003B429A" w:rsidP="00231D5E">
      <w:pPr>
        <w:widowControl/>
        <w:autoSpaceDE/>
        <w:autoSpaceDN/>
        <w:spacing w:after="200" w:line="276" w:lineRule="auto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231D5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6D98" w14:textId="77777777" w:rsidR="00CD2E7A" w:rsidRDefault="00CD2E7A" w:rsidP="00BC0AE8">
      <w:r>
        <w:separator/>
      </w:r>
    </w:p>
  </w:endnote>
  <w:endnote w:type="continuationSeparator" w:id="0">
    <w:p w14:paraId="60A0CAF4" w14:textId="77777777" w:rsidR="00CD2E7A" w:rsidRDefault="00CD2E7A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855D" w14:textId="77777777" w:rsidR="00CD2E7A" w:rsidRDefault="00CD2E7A" w:rsidP="00BC0AE8">
      <w:r>
        <w:separator/>
      </w:r>
    </w:p>
  </w:footnote>
  <w:footnote w:type="continuationSeparator" w:id="0">
    <w:p w14:paraId="3BA84B4E" w14:textId="77777777" w:rsidR="00CD2E7A" w:rsidRDefault="00CD2E7A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  <w:footnote w:id="2">
    <w:p w14:paraId="273B0DE0" w14:textId="1F902411" w:rsidR="006B7A59" w:rsidRDefault="006B7A59" w:rsidP="006B7A59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3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46EF1"/>
    <w:rsid w:val="000550E0"/>
    <w:rsid w:val="00084BD9"/>
    <w:rsid w:val="00166557"/>
    <w:rsid w:val="001C5B06"/>
    <w:rsid w:val="001F6618"/>
    <w:rsid w:val="00202072"/>
    <w:rsid w:val="00205E96"/>
    <w:rsid w:val="0021316D"/>
    <w:rsid w:val="0021348B"/>
    <w:rsid w:val="00231D5E"/>
    <w:rsid w:val="002C73CF"/>
    <w:rsid w:val="00336D90"/>
    <w:rsid w:val="003B429A"/>
    <w:rsid w:val="0040479E"/>
    <w:rsid w:val="004100BD"/>
    <w:rsid w:val="00426C81"/>
    <w:rsid w:val="00430213"/>
    <w:rsid w:val="004700CC"/>
    <w:rsid w:val="00474AAF"/>
    <w:rsid w:val="004A0CB3"/>
    <w:rsid w:val="004E6407"/>
    <w:rsid w:val="00513DAA"/>
    <w:rsid w:val="00596A54"/>
    <w:rsid w:val="006448B6"/>
    <w:rsid w:val="0069310B"/>
    <w:rsid w:val="006B7A59"/>
    <w:rsid w:val="006E036D"/>
    <w:rsid w:val="00740F9E"/>
    <w:rsid w:val="00752B47"/>
    <w:rsid w:val="00781D26"/>
    <w:rsid w:val="00910789"/>
    <w:rsid w:val="00923113"/>
    <w:rsid w:val="00937A08"/>
    <w:rsid w:val="00940172"/>
    <w:rsid w:val="009E655E"/>
    <w:rsid w:val="00A3428B"/>
    <w:rsid w:val="00A62165"/>
    <w:rsid w:val="00A774DC"/>
    <w:rsid w:val="00AB6416"/>
    <w:rsid w:val="00AF25DC"/>
    <w:rsid w:val="00B00139"/>
    <w:rsid w:val="00B2336C"/>
    <w:rsid w:val="00B44ADF"/>
    <w:rsid w:val="00B7463B"/>
    <w:rsid w:val="00B819E2"/>
    <w:rsid w:val="00B856B6"/>
    <w:rsid w:val="00BC0AE8"/>
    <w:rsid w:val="00C44EAC"/>
    <w:rsid w:val="00CD2E7A"/>
    <w:rsid w:val="00CF6786"/>
    <w:rsid w:val="00D4721C"/>
    <w:rsid w:val="00D537FB"/>
    <w:rsid w:val="00D654DB"/>
    <w:rsid w:val="00D827B0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754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ED91"/>
  <w15:docId w15:val="{102BB929-B9B2-4F82-8318-0D42F93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vertaeducativa3.pnrr@pec.agenziacoesione.gov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ip.politichecoesione@pec.gover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Utente Windows</cp:lastModifiedBy>
  <cp:revision>2</cp:revision>
  <cp:lastPrinted>2023-04-13T12:59:00Z</cp:lastPrinted>
  <dcterms:created xsi:type="dcterms:W3CDTF">2025-02-04T13:53:00Z</dcterms:created>
  <dcterms:modified xsi:type="dcterms:W3CDTF">2025-02-04T13:53:00Z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